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989" w:rsidRPr="00140989" w:rsidRDefault="00140989" w:rsidP="00140989">
      <w:pPr>
        <w:pBdr>
          <w:bottom w:val="single" w:sz="6" w:space="0" w:color="D6DDB9"/>
        </w:pBdr>
        <w:shd w:val="clear" w:color="auto" w:fill="F4F4F4"/>
        <w:spacing w:before="120" w:after="120" w:line="495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444444"/>
          <w:kern w:val="36"/>
          <w:sz w:val="28"/>
          <w:szCs w:val="28"/>
          <w:lang w:eastAsia="ru-RU"/>
        </w:rPr>
      </w:pPr>
      <w:bookmarkStart w:id="0" w:name="_GoBack"/>
      <w:bookmarkEnd w:id="0"/>
      <w:r w:rsidRPr="00140989">
        <w:rPr>
          <w:rFonts w:ascii="Times New Roman" w:eastAsia="Times New Roman" w:hAnsi="Times New Roman" w:cs="Times New Roman"/>
          <w:b/>
          <w:bCs/>
          <w:color w:val="444444"/>
          <w:kern w:val="36"/>
          <w:sz w:val="28"/>
          <w:szCs w:val="28"/>
          <w:lang w:eastAsia="ru-RU"/>
        </w:rPr>
        <w:t>Памятка для родителей по адаптации ребенка к детскому саду</w:t>
      </w:r>
    </w:p>
    <w:p w:rsidR="00140989" w:rsidRPr="00140989" w:rsidRDefault="00140989" w:rsidP="00140989">
      <w:pPr>
        <w:shd w:val="clear" w:color="auto" w:fill="F4F4F4"/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140989" w:rsidRPr="00140989" w:rsidRDefault="00140989" w:rsidP="00140989">
      <w:pPr>
        <w:shd w:val="clear" w:color="auto" w:fill="F4F4F4"/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14098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Адаптация ребенка к детскому саду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- это привыкание к новым нормам и правилам жизни. Для того</w:t>
      </w:r>
      <w:proofErr w:type="gramStart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</w:t>
      </w:r>
      <w:proofErr w:type="gramEnd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чтобы она прошла успешно, предлагаем Вам ознакомиться с небольшой памяткой, как быть и что делать, чтобы адаптация малыша к детскому садику или яслям прошла для него менее болезненно. Надеемся, наши рекомендации помогут Вам, и Ваш малыш с радостью и удовольствием будет </w:t>
      </w:r>
      <w:proofErr w:type="gramStart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находится</w:t>
      </w:r>
      <w:proofErr w:type="gramEnd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 новом детском коллективе.</w:t>
      </w:r>
    </w:p>
    <w:p w:rsidR="00140989" w:rsidRPr="00140989" w:rsidRDefault="00140989" w:rsidP="00140989">
      <w:pPr>
        <w:shd w:val="clear" w:color="auto" w:fill="F4F4F4"/>
        <w:spacing w:before="90" w:after="90" w:line="240" w:lineRule="auto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</w:r>
      <w:r w:rsidRPr="0014098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Памятка для родителей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1. Настраивайте кроху как можно положительнее к его поступлению в детский сад.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2. Объясняйте и демонстрируйте, что мама и папа иногда уходят, но обязательно вернуться.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3. Давайте понять, что разлука с Вами неизбежна, что очень хорошо, что он дорос до сада и стал таким большим.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4. Не оставляйте малыша сразу на целый день, постепенно увеличивайте число часов пребывания в детском саду.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 xml:space="preserve">5. Не стоит сильно нервничать и показывать свою тревогу, когда отводите малыша в детский сад. Ребенок будет </w:t>
      </w:r>
      <w:proofErr w:type="gramStart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фиксировать</w:t>
      </w:r>
      <w:proofErr w:type="gramEnd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 копировать ваше поведение.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6. Никогда не уходите незаметно, не предупредив малыша об этом, вы рискуете подорвать доверие к себе.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7. Все время объясняйте чаду, что он для вас, как раньше, очень дорог и любим.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 xml:space="preserve">8. Не обсуждайте при ребенке волнующие вас проблемы: </w:t>
      </w:r>
      <w:proofErr w:type="gramStart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малыш</w:t>
      </w:r>
      <w:proofErr w:type="gramEnd"/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не слушая слушает.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9. Создайте спокойный, бесконфликтный климат для него в семье.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10. Постарайтесь мудро реагировать на выходки ребенка и не наказывайте его за детские капризы, и ни в коем случае не угрожайте детским садом как наказанием за его непослушание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11. Научите элементарным навыкам самообслуживания: одеваться, раздеваться, умываться, есть,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расчесываться, проситься и ходить в туалет.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12. Введите режимные моменты детского сада в домашний режим дня.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13. На время прекратите походы в многолюдные и шумные места, сократите просмотр телепередач, лучше больше играть в игры дома.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14. Уделяйте внимание состоянию здоровья вашего ребенка.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15. В первое время целесообразно сохранить привычные для ребенка приемы ухода: покачать на ручках, поцеловать и т.д., можно принести любимые игрушки.</w:t>
      </w:r>
      <w:r w:rsidRPr="0014098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  <w:t>16. Сотрудничайте с воспитателями.</w:t>
      </w:r>
    </w:p>
    <w:p w:rsidR="00324155" w:rsidRPr="00140989" w:rsidRDefault="00140989">
      <w:pPr>
        <w:rPr>
          <w:rFonts w:ascii="Times New Roman" w:hAnsi="Times New Roman" w:cs="Times New Roman"/>
          <w:sz w:val="28"/>
          <w:szCs w:val="28"/>
        </w:rPr>
      </w:pPr>
    </w:p>
    <w:sectPr w:rsidR="00324155" w:rsidRPr="00140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989"/>
    <w:rsid w:val="00140989"/>
    <w:rsid w:val="00146A05"/>
    <w:rsid w:val="009D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09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09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0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098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09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098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0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09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9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2020-09-07T11:22:00Z</dcterms:created>
  <dcterms:modified xsi:type="dcterms:W3CDTF">2020-09-07T11:22:00Z</dcterms:modified>
</cp:coreProperties>
</file>